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6821" w:rsidRDefault="00496821" w:rsidP="00496821">
      <w:pPr>
        <w:rPr>
          <w:rFonts w:ascii="Times New Roman" w:hAnsi="Times New Roman" w:cs="Times New Roman"/>
          <w:sz w:val="24"/>
          <w:szCs w:val="24"/>
        </w:rPr>
      </w:pPr>
    </w:p>
    <w:p w:rsidR="00496821" w:rsidRPr="00651D54" w:rsidRDefault="00496821" w:rsidP="0049682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Информация </w:t>
      </w:r>
      <w:r w:rsidRPr="00651D54">
        <w:rPr>
          <w:rFonts w:ascii="Times New Roman" w:hAnsi="Times New Roman" w:cs="Times New Roman"/>
          <w:b/>
          <w:sz w:val="24"/>
          <w:szCs w:val="24"/>
        </w:rPr>
        <w:t xml:space="preserve">о мероприятиях, проведенных в рамках </w:t>
      </w:r>
      <w:r>
        <w:rPr>
          <w:rFonts w:ascii="Times New Roman" w:hAnsi="Times New Roman" w:cs="Times New Roman"/>
          <w:b/>
          <w:sz w:val="24"/>
          <w:szCs w:val="24"/>
        </w:rPr>
        <w:t>Года родных языков и народного</w:t>
      </w:r>
      <w:r w:rsidRPr="00651D54">
        <w:rPr>
          <w:rFonts w:ascii="Times New Roman" w:hAnsi="Times New Roman" w:cs="Times New Roman"/>
          <w:b/>
          <w:sz w:val="24"/>
          <w:szCs w:val="24"/>
        </w:rPr>
        <w:t xml:space="preserve"> единства</w:t>
      </w:r>
      <w:r w:rsidR="00315513">
        <w:rPr>
          <w:rFonts w:ascii="Times New Roman" w:hAnsi="Times New Roman" w:cs="Times New Roman"/>
          <w:b/>
          <w:sz w:val="24"/>
          <w:szCs w:val="24"/>
        </w:rPr>
        <w:t xml:space="preserve"> за март</w:t>
      </w:r>
      <w:r>
        <w:rPr>
          <w:rFonts w:ascii="Times New Roman" w:hAnsi="Times New Roman" w:cs="Times New Roman"/>
          <w:b/>
          <w:sz w:val="24"/>
          <w:szCs w:val="24"/>
        </w:rPr>
        <w:t xml:space="preserve"> 2021г.</w:t>
      </w:r>
    </w:p>
    <w:tbl>
      <w:tblPr>
        <w:tblStyle w:val="a3"/>
        <w:tblW w:w="15134" w:type="dxa"/>
        <w:tblLayout w:type="fixed"/>
        <w:tblLook w:val="04A0" w:firstRow="1" w:lastRow="0" w:firstColumn="1" w:lastColumn="0" w:noHBand="0" w:noVBand="1"/>
      </w:tblPr>
      <w:tblGrid>
        <w:gridCol w:w="675"/>
        <w:gridCol w:w="2127"/>
        <w:gridCol w:w="3260"/>
        <w:gridCol w:w="3402"/>
        <w:gridCol w:w="2977"/>
        <w:gridCol w:w="2693"/>
      </w:tblGrid>
      <w:tr w:rsidR="00496821" w:rsidRPr="00084E90" w:rsidTr="00C0056A">
        <w:tc>
          <w:tcPr>
            <w:tcW w:w="675" w:type="dxa"/>
            <w:shd w:val="clear" w:color="auto" w:fill="auto"/>
          </w:tcPr>
          <w:p w:rsidR="00496821" w:rsidRPr="00084E90" w:rsidRDefault="00496821" w:rsidP="00C0056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84E90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№</w:t>
            </w:r>
          </w:p>
          <w:p w:rsidR="00496821" w:rsidRPr="00084E90" w:rsidRDefault="00496821" w:rsidP="00C0056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84E90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п\</w:t>
            </w:r>
            <w:proofErr w:type="gramStart"/>
            <w:r w:rsidRPr="00084E90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2127" w:type="dxa"/>
            <w:shd w:val="clear" w:color="auto" w:fill="auto"/>
          </w:tcPr>
          <w:p w:rsidR="00496821" w:rsidRPr="00084E90" w:rsidRDefault="00496821" w:rsidP="00C0056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84E90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Дата проведения</w:t>
            </w:r>
          </w:p>
        </w:tc>
        <w:tc>
          <w:tcPr>
            <w:tcW w:w="3260" w:type="dxa"/>
            <w:shd w:val="clear" w:color="auto" w:fill="auto"/>
          </w:tcPr>
          <w:p w:rsidR="00496821" w:rsidRPr="00084E90" w:rsidRDefault="00496821" w:rsidP="00C0056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3402" w:type="dxa"/>
            <w:shd w:val="clear" w:color="auto" w:fill="auto"/>
          </w:tcPr>
          <w:p w:rsidR="00496821" w:rsidRPr="00084E90" w:rsidRDefault="00496821" w:rsidP="00C0056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84E90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Краткая информация </w:t>
            </w:r>
          </w:p>
        </w:tc>
        <w:tc>
          <w:tcPr>
            <w:tcW w:w="2977" w:type="dxa"/>
            <w:shd w:val="clear" w:color="auto" w:fill="auto"/>
          </w:tcPr>
          <w:p w:rsidR="00496821" w:rsidRDefault="00496821" w:rsidP="00C0056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Фотоматериалы </w:t>
            </w:r>
          </w:p>
          <w:p w:rsidR="00496821" w:rsidRPr="00084E90" w:rsidRDefault="00496821" w:rsidP="00C0056A">
            <w:pPr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auto"/>
          </w:tcPr>
          <w:p w:rsidR="00496821" w:rsidRPr="00084E90" w:rsidRDefault="00496821" w:rsidP="00C0056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Ответственное учреждение</w:t>
            </w:r>
          </w:p>
        </w:tc>
      </w:tr>
      <w:tr w:rsidR="00496821" w:rsidRPr="00084E90" w:rsidTr="00C0056A">
        <w:tc>
          <w:tcPr>
            <w:tcW w:w="675" w:type="dxa"/>
            <w:shd w:val="clear" w:color="auto" w:fill="auto"/>
          </w:tcPr>
          <w:p w:rsidR="00496821" w:rsidRPr="00084E90" w:rsidRDefault="007E12A8" w:rsidP="00C0056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127" w:type="dxa"/>
            <w:shd w:val="clear" w:color="auto" w:fill="auto"/>
          </w:tcPr>
          <w:p w:rsidR="00496821" w:rsidRPr="002703B8" w:rsidRDefault="007E12A8" w:rsidP="00C0056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03.03.2021</w:t>
            </w:r>
          </w:p>
        </w:tc>
        <w:tc>
          <w:tcPr>
            <w:tcW w:w="3260" w:type="dxa"/>
            <w:shd w:val="clear" w:color="auto" w:fill="auto"/>
          </w:tcPr>
          <w:p w:rsidR="00496821" w:rsidRPr="007E12A8" w:rsidRDefault="007E12A8" w:rsidP="00C0056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“Әбиемдә кунакта”</w:t>
            </w:r>
          </w:p>
        </w:tc>
        <w:tc>
          <w:tcPr>
            <w:tcW w:w="3402" w:type="dxa"/>
            <w:shd w:val="clear" w:color="auto" w:fill="auto"/>
          </w:tcPr>
          <w:p w:rsidR="00496821" w:rsidRPr="007E12A8" w:rsidRDefault="007E12A8" w:rsidP="00C0056A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>В целях воспитания любви и уважения к родн</w:t>
            </w:r>
            <w:r w:rsidR="0068743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>о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>му языку и народным традициям был проведен утренник “Әбиемдә кунакта”. Детей познакомили с татарским народным фольклором</w:t>
            </w:r>
            <w:r w:rsidR="0068743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>,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 xml:space="preserve"> с пословицами, поговорками, потешками.</w:t>
            </w:r>
          </w:p>
        </w:tc>
        <w:tc>
          <w:tcPr>
            <w:tcW w:w="2977" w:type="dxa"/>
            <w:shd w:val="clear" w:color="auto" w:fill="auto"/>
          </w:tcPr>
          <w:p w:rsidR="00496821" w:rsidRPr="002703B8" w:rsidRDefault="003D2A11" w:rsidP="00C005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eastAsia="ru-RU"/>
              </w:rPr>
              <w:drawing>
                <wp:inline distT="0" distB="0" distL="0" distR="0">
                  <wp:extent cx="1753235" cy="987425"/>
                  <wp:effectExtent l="0" t="0" r="0" b="3175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-20181129-WA0021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3235" cy="987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eastAsia="ru-RU"/>
              </w:rPr>
              <w:drawing>
                <wp:inline distT="0" distB="0" distL="0" distR="0">
                  <wp:extent cx="1753235" cy="3112770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-20181129-WA0031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3235" cy="31127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1753235" cy="2337435"/>
                  <wp:effectExtent l="0" t="0" r="0" b="5715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-20181129-WA0052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3235" cy="23374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eastAsia="ru-RU"/>
              </w:rPr>
              <w:drawing>
                <wp:inline distT="0" distB="0" distL="0" distR="0">
                  <wp:extent cx="1753235" cy="1315085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-20181129-WA0056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3235" cy="13150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3" w:type="dxa"/>
            <w:shd w:val="clear" w:color="auto" w:fill="auto"/>
          </w:tcPr>
          <w:p w:rsidR="00496821" w:rsidRPr="007E12A8" w:rsidRDefault="007E12A8" w:rsidP="00C0056A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tt-RU"/>
              </w:rPr>
              <w:lastRenderedPageBreak/>
              <w:t>МБОУ “НОШ6”</w:t>
            </w:r>
          </w:p>
        </w:tc>
      </w:tr>
      <w:tr w:rsidR="00496821" w:rsidRPr="00084E90" w:rsidTr="00C0056A">
        <w:tc>
          <w:tcPr>
            <w:tcW w:w="675" w:type="dxa"/>
            <w:shd w:val="clear" w:color="auto" w:fill="auto"/>
          </w:tcPr>
          <w:p w:rsidR="00496821" w:rsidRPr="007E12A8" w:rsidRDefault="007E12A8" w:rsidP="00C0056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lastRenderedPageBreak/>
              <w:t>2</w:t>
            </w:r>
          </w:p>
        </w:tc>
        <w:tc>
          <w:tcPr>
            <w:tcW w:w="2127" w:type="dxa"/>
            <w:shd w:val="clear" w:color="auto" w:fill="auto"/>
          </w:tcPr>
          <w:p w:rsidR="00496821" w:rsidRPr="007E12A8" w:rsidRDefault="007E12A8" w:rsidP="00C0056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>11.03</w:t>
            </w:r>
          </w:p>
        </w:tc>
        <w:tc>
          <w:tcPr>
            <w:tcW w:w="3260" w:type="dxa"/>
            <w:shd w:val="clear" w:color="auto" w:fill="auto"/>
          </w:tcPr>
          <w:p w:rsidR="00496821" w:rsidRPr="007E12A8" w:rsidRDefault="007E12A8" w:rsidP="00C0056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“Китапларга ярдәм итик”</w:t>
            </w:r>
          </w:p>
        </w:tc>
        <w:tc>
          <w:tcPr>
            <w:tcW w:w="3402" w:type="dxa"/>
            <w:shd w:val="clear" w:color="auto" w:fill="auto"/>
          </w:tcPr>
          <w:p w:rsidR="00496821" w:rsidRPr="007E12A8" w:rsidRDefault="007E12A8" w:rsidP="00C0056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Было проведено мероприятие “Китапларга ярдәм итик”. Задачей этого мероприятия было воспитыват</w:t>
            </w:r>
            <w:r>
              <w:rPr>
                <w:rFonts w:ascii="Times New Roman" w:hAnsi="Times New Roman" w:cs="Times New Roman"/>
                <w:sz w:val="24"/>
                <w:szCs w:val="24"/>
                <w:lang w:bidi="ar-AE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бережное отношение к книгам, воспитывать любовь к чтению. Дети научились своими силами делать заплатки к книгам.</w:t>
            </w:r>
            <w:r w:rsidR="004569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Выучили стихотворение на родном зыке.</w:t>
            </w:r>
          </w:p>
        </w:tc>
        <w:tc>
          <w:tcPr>
            <w:tcW w:w="2977" w:type="dxa"/>
            <w:shd w:val="clear" w:color="auto" w:fill="auto"/>
          </w:tcPr>
          <w:p w:rsidR="00496821" w:rsidRPr="002703B8" w:rsidRDefault="0068743F" w:rsidP="00C0056A">
            <w:pPr>
              <w:rPr>
                <w:rFonts w:ascii="Times New Roman" w:hAnsi="Times New Roman" w:cs="Times New Roman"/>
                <w:bCs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753235" cy="2337435"/>
                  <wp:effectExtent l="0" t="0" r="0" b="5715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-20210319-WA0045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3235" cy="23374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bCs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753235" cy="1315085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-20210319-WA0046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3235" cy="13150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bCs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1753235" cy="2337435"/>
                  <wp:effectExtent l="0" t="0" r="0" b="5715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-20210319-WA0047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3235" cy="23374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bCs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753235" cy="2337435"/>
                  <wp:effectExtent l="0" t="0" r="0" b="5715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-20210319-WA0048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3235" cy="23374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bCs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1753235" cy="2337435"/>
                  <wp:effectExtent l="0" t="0" r="0" b="5715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-20210319-WA0049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3235" cy="23374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3" w:type="dxa"/>
            <w:shd w:val="clear" w:color="auto" w:fill="auto"/>
          </w:tcPr>
          <w:p w:rsidR="00496821" w:rsidRPr="002703B8" w:rsidRDefault="00496821" w:rsidP="00C0056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496821" w:rsidRPr="00084E90" w:rsidTr="00C0056A">
        <w:tc>
          <w:tcPr>
            <w:tcW w:w="675" w:type="dxa"/>
            <w:shd w:val="clear" w:color="auto" w:fill="auto"/>
          </w:tcPr>
          <w:p w:rsidR="00496821" w:rsidRPr="00084E90" w:rsidRDefault="0045690D" w:rsidP="00C0056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lastRenderedPageBreak/>
              <w:t>3</w:t>
            </w:r>
          </w:p>
        </w:tc>
        <w:tc>
          <w:tcPr>
            <w:tcW w:w="2127" w:type="dxa"/>
            <w:shd w:val="clear" w:color="auto" w:fill="auto"/>
          </w:tcPr>
          <w:p w:rsidR="00496821" w:rsidRPr="002703B8" w:rsidRDefault="0045690D" w:rsidP="00C0056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19.03</w:t>
            </w:r>
          </w:p>
        </w:tc>
        <w:tc>
          <w:tcPr>
            <w:tcW w:w="3260" w:type="dxa"/>
            <w:shd w:val="clear" w:color="auto" w:fill="auto"/>
          </w:tcPr>
          <w:p w:rsidR="00496821" w:rsidRPr="0045690D" w:rsidRDefault="0045690D" w:rsidP="00C0056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Нәү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үз бәйрәме”</w:t>
            </w:r>
          </w:p>
        </w:tc>
        <w:tc>
          <w:tcPr>
            <w:tcW w:w="3402" w:type="dxa"/>
            <w:shd w:val="clear" w:color="auto" w:fill="auto"/>
          </w:tcPr>
          <w:p w:rsidR="00496821" w:rsidRPr="0045690D" w:rsidRDefault="003D2A11" w:rsidP="00C0056A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ar-AE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С деть</w:t>
            </w:r>
            <w:r w:rsidR="0045690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ми и родителями на улице было проведено мероприятие </w:t>
            </w:r>
            <w:r w:rsidR="0045690D" w:rsidRPr="0045690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«Нәүрүз бәйрәме”</w:t>
            </w:r>
            <w:r w:rsidR="0045690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. Дети познакомились с</w:t>
            </w:r>
            <w:r w:rsidR="0068743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 историей древнего праздника</w:t>
            </w:r>
            <w:r w:rsidR="0045690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, рассказывали стихи на родном языке, веселились.</w:t>
            </w:r>
          </w:p>
        </w:tc>
        <w:tc>
          <w:tcPr>
            <w:tcW w:w="2977" w:type="dxa"/>
            <w:shd w:val="clear" w:color="auto" w:fill="auto"/>
          </w:tcPr>
          <w:p w:rsidR="00496821" w:rsidRPr="002703B8" w:rsidRDefault="003D2A11" w:rsidP="00C005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eastAsia="ru-RU"/>
              </w:rPr>
              <w:drawing>
                <wp:inline distT="0" distB="0" distL="0" distR="0">
                  <wp:extent cx="1753235" cy="850900"/>
                  <wp:effectExtent l="0" t="0" r="0" b="635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-20210319-WA0014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3235" cy="850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eastAsia="ru-RU"/>
              </w:rPr>
              <w:drawing>
                <wp:inline distT="0" distB="0" distL="0" distR="0">
                  <wp:extent cx="1753235" cy="1315085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-20210319-WA0019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3235" cy="13150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1753235" cy="2337435"/>
                  <wp:effectExtent l="0" t="0" r="0" b="5715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-20210319-WA0030.jp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3235" cy="23374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eastAsia="ru-RU"/>
              </w:rPr>
              <w:drawing>
                <wp:inline distT="0" distB="0" distL="0" distR="0">
                  <wp:extent cx="1753235" cy="930275"/>
                  <wp:effectExtent l="0" t="0" r="0" b="3175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-20210319-WA0038.jp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3235" cy="930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3" w:type="dxa"/>
            <w:shd w:val="clear" w:color="auto" w:fill="auto"/>
          </w:tcPr>
          <w:p w:rsidR="00496821" w:rsidRPr="002703B8" w:rsidRDefault="00496821" w:rsidP="00C0056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96821" w:rsidRPr="00084E90" w:rsidTr="00C0056A">
        <w:tc>
          <w:tcPr>
            <w:tcW w:w="675" w:type="dxa"/>
            <w:shd w:val="clear" w:color="auto" w:fill="auto"/>
          </w:tcPr>
          <w:p w:rsidR="00496821" w:rsidRPr="00084E90" w:rsidRDefault="0045690D" w:rsidP="00C0056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lastRenderedPageBreak/>
              <w:t>4</w:t>
            </w:r>
          </w:p>
        </w:tc>
        <w:tc>
          <w:tcPr>
            <w:tcW w:w="2127" w:type="dxa"/>
            <w:shd w:val="clear" w:color="auto" w:fill="auto"/>
          </w:tcPr>
          <w:p w:rsidR="00496821" w:rsidRPr="00084E90" w:rsidRDefault="0045690D" w:rsidP="00C0056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24.03</w:t>
            </w:r>
          </w:p>
        </w:tc>
        <w:tc>
          <w:tcPr>
            <w:tcW w:w="3260" w:type="dxa"/>
            <w:shd w:val="clear" w:color="auto" w:fill="auto"/>
          </w:tcPr>
          <w:p w:rsidR="00496821" w:rsidRPr="0045690D" w:rsidRDefault="0045690D" w:rsidP="00C0056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Туган</w:t>
            </w:r>
            <w:proofErr w:type="spellEnd"/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як </w:t>
            </w:r>
            <w:proofErr w:type="spellStart"/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музеена</w:t>
            </w:r>
            <w:proofErr w:type="spellEnd"/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с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>ә</w:t>
            </w:r>
            <w:proofErr w:type="gramStart"/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>яхәт</w:t>
            </w:r>
            <w:proofErr w:type="gramEnd"/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>”</w:t>
            </w:r>
          </w:p>
        </w:tc>
        <w:tc>
          <w:tcPr>
            <w:tcW w:w="3402" w:type="dxa"/>
            <w:shd w:val="clear" w:color="auto" w:fill="auto"/>
          </w:tcPr>
          <w:p w:rsidR="00496821" w:rsidRPr="0045690D" w:rsidRDefault="0045690D" w:rsidP="0045690D">
            <w:pPr>
              <w:ind w:left="-108"/>
              <w:contextualSpacing/>
              <w:jc w:val="both"/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  <w:t xml:space="preserve"> Дети познакомятся </w:t>
            </w:r>
            <w:r w:rsidRPr="0045690D"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  <w:t>с предметами народного быта</w:t>
            </w:r>
            <w:r w:rsidR="0068743F"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  <w:t>.</w:t>
            </w:r>
            <w:bookmarkStart w:id="0" w:name="_GoBack"/>
            <w:bookmarkEnd w:id="0"/>
          </w:p>
        </w:tc>
        <w:tc>
          <w:tcPr>
            <w:tcW w:w="2977" w:type="dxa"/>
            <w:shd w:val="clear" w:color="auto" w:fill="auto"/>
          </w:tcPr>
          <w:p w:rsidR="00496821" w:rsidRPr="00084E90" w:rsidRDefault="00496821" w:rsidP="00C0056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auto"/>
          </w:tcPr>
          <w:p w:rsidR="00496821" w:rsidRPr="00084E90" w:rsidRDefault="00496821" w:rsidP="00C0056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F05E53" w:rsidRDefault="00F05E53"/>
    <w:sectPr w:rsidR="00F05E53" w:rsidSect="00496821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24E0"/>
    <w:rsid w:val="00315513"/>
    <w:rsid w:val="003D2A11"/>
    <w:rsid w:val="0045690D"/>
    <w:rsid w:val="00496821"/>
    <w:rsid w:val="0068743F"/>
    <w:rsid w:val="006D24E0"/>
    <w:rsid w:val="007E12A8"/>
    <w:rsid w:val="00F05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68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9682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96821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3D2A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D2A1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68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9682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96821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3D2A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D2A1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155</Words>
  <Characters>889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Гульсиня</dc:creator>
  <cp:keywords/>
  <dc:description/>
  <cp:lastModifiedBy>Пользователь Windows</cp:lastModifiedBy>
  <cp:revision>8</cp:revision>
  <dcterms:created xsi:type="dcterms:W3CDTF">2021-03-01T12:09:00Z</dcterms:created>
  <dcterms:modified xsi:type="dcterms:W3CDTF">2021-03-19T10:11:00Z</dcterms:modified>
</cp:coreProperties>
</file>